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048" w:rsidRDefault="009E0048"/>
    <w:p w:rsidR="002F6A90" w:rsidRDefault="00632ECE" w:rsidP="00877D09">
      <w:pPr>
        <w:spacing w:after="0"/>
      </w:pPr>
      <w:r>
        <w:t>Leo Buell Memorial</w:t>
      </w:r>
    </w:p>
    <w:p w:rsidR="00632ECE" w:rsidRDefault="00632ECE" w:rsidP="00877D09">
      <w:pPr>
        <w:spacing w:after="0"/>
      </w:pPr>
      <w:r>
        <w:t>Iowa City</w:t>
      </w:r>
    </w:p>
    <w:p w:rsidR="009E0048" w:rsidRDefault="00632ECE" w:rsidP="00877D09">
      <w:pPr>
        <w:spacing w:after="0"/>
      </w:pPr>
      <w:r>
        <w:t>July 20, 2019</w:t>
      </w:r>
    </w:p>
    <w:p w:rsidR="00877D09" w:rsidRDefault="00877D09" w:rsidP="00877D09">
      <w:pPr>
        <w:spacing w:after="0"/>
      </w:pPr>
    </w:p>
    <w:p w:rsidR="00877D09" w:rsidRDefault="004A465F" w:rsidP="00877D09">
      <w:pPr>
        <w:spacing w:after="0"/>
      </w:pPr>
      <w:r>
        <w:t>Cla</w:t>
      </w:r>
      <w:r w:rsidR="00877D09">
        <w:t>ss A:</w:t>
      </w:r>
    </w:p>
    <w:p w:rsidR="00EE3146" w:rsidRDefault="00877D09" w:rsidP="008B68CF">
      <w:pPr>
        <w:spacing w:after="0"/>
      </w:pPr>
      <w:r>
        <w:t>1.</w:t>
      </w:r>
      <w:r>
        <w:tab/>
      </w:r>
      <w:r w:rsidR="00632ECE">
        <w:t>Larry Purcell, Cedar Rapids 44</w:t>
      </w:r>
      <w:r w:rsidR="008B68CF">
        <w:t>%</w:t>
      </w:r>
    </w:p>
    <w:p w:rsidR="00EE3146" w:rsidRDefault="00262959" w:rsidP="008B68CF">
      <w:pPr>
        <w:spacing w:after="0"/>
      </w:pPr>
      <w:r>
        <w:t>2.</w:t>
      </w:r>
      <w:r>
        <w:tab/>
      </w:r>
      <w:r w:rsidR="00632ECE">
        <w:t>Gail Maher, Iowa City 33.3</w:t>
      </w:r>
      <w:r w:rsidR="00EE3146">
        <w:t>%</w:t>
      </w:r>
    </w:p>
    <w:p w:rsidR="00262959" w:rsidRDefault="00EE3146" w:rsidP="008B68CF">
      <w:pPr>
        <w:spacing w:after="0"/>
      </w:pPr>
      <w:r>
        <w:t>3.</w:t>
      </w:r>
      <w:r>
        <w:tab/>
      </w:r>
      <w:r w:rsidR="00632ECE">
        <w:t xml:space="preserve">Vern </w:t>
      </w:r>
      <w:proofErr w:type="spellStart"/>
      <w:r w:rsidR="00632ECE">
        <w:t>Kollasch</w:t>
      </w:r>
      <w:proofErr w:type="spellEnd"/>
      <w:r w:rsidR="00632ECE">
        <w:t>, Iowa City 44.7</w:t>
      </w:r>
      <w:r w:rsidR="00262959">
        <w:t>%</w:t>
      </w:r>
    </w:p>
    <w:p w:rsidR="002C7DAA" w:rsidRDefault="008B68CF" w:rsidP="00632ECE">
      <w:pPr>
        <w:spacing w:after="0"/>
      </w:pPr>
      <w:r>
        <w:t>4.</w:t>
      </w:r>
      <w:r>
        <w:tab/>
      </w:r>
      <w:r w:rsidR="00632ECE">
        <w:t>Jason Clark, Monticello 35.3%</w:t>
      </w:r>
    </w:p>
    <w:p w:rsidR="00632ECE" w:rsidRDefault="00632ECE" w:rsidP="00632ECE">
      <w:pPr>
        <w:spacing w:after="0"/>
      </w:pPr>
    </w:p>
    <w:p w:rsidR="00877D09" w:rsidRDefault="00877D09" w:rsidP="00877D09">
      <w:pPr>
        <w:spacing w:after="0"/>
      </w:pPr>
      <w:r>
        <w:t>Class B:</w:t>
      </w:r>
      <w:r w:rsidR="004A465F" w:rsidRPr="004A465F">
        <w:t xml:space="preserve"> </w:t>
      </w:r>
    </w:p>
    <w:p w:rsidR="009F6D24" w:rsidRDefault="00EE3146" w:rsidP="004D746B">
      <w:pPr>
        <w:spacing w:after="0"/>
      </w:pPr>
      <w:r>
        <w:t>1</w:t>
      </w:r>
      <w:r w:rsidR="009F6D24">
        <w:t xml:space="preserve">.  </w:t>
      </w:r>
      <w:r w:rsidR="009F6D24">
        <w:tab/>
      </w:r>
      <w:r w:rsidR="00632ECE">
        <w:t>Donnie Kremer, Monticello, 17.5</w:t>
      </w:r>
      <w:r w:rsidR="009F6D24">
        <w:t>%</w:t>
      </w:r>
    </w:p>
    <w:p w:rsidR="00EE3146" w:rsidRDefault="00EE3146" w:rsidP="00EE3146">
      <w:pPr>
        <w:spacing w:after="0"/>
      </w:pPr>
      <w:r>
        <w:t>2.</w:t>
      </w:r>
      <w:r>
        <w:tab/>
      </w:r>
      <w:r w:rsidR="00632ECE">
        <w:t>Steve Jackson, Burlington 16</w:t>
      </w:r>
      <w:r>
        <w:t>%</w:t>
      </w:r>
    </w:p>
    <w:p w:rsidR="002C7DAA" w:rsidRDefault="00EE3146" w:rsidP="00632ECE">
      <w:pPr>
        <w:spacing w:after="0"/>
      </w:pPr>
      <w:r>
        <w:t>3.</w:t>
      </w:r>
      <w:r>
        <w:tab/>
      </w:r>
      <w:r w:rsidR="00632ECE">
        <w:t>Steve Miller, Wayland 10</w:t>
      </w:r>
      <w:r>
        <w:t>%</w:t>
      </w:r>
      <w:bookmarkStart w:id="0" w:name="_GoBack"/>
      <w:bookmarkEnd w:id="0"/>
    </w:p>
    <w:p w:rsidR="002C7DAA" w:rsidRPr="002C7DAA" w:rsidRDefault="002C7DAA" w:rsidP="004D746B">
      <w:pPr>
        <w:spacing w:after="0"/>
      </w:pPr>
    </w:p>
    <w:sectPr w:rsidR="002C7DAA" w:rsidRPr="002C7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48"/>
    <w:rsid w:val="0007566D"/>
    <w:rsid w:val="000E013A"/>
    <w:rsid w:val="000E52F7"/>
    <w:rsid w:val="000F6160"/>
    <w:rsid w:val="00262959"/>
    <w:rsid w:val="002C7DAA"/>
    <w:rsid w:val="002E75E2"/>
    <w:rsid w:val="002F6A90"/>
    <w:rsid w:val="00373B07"/>
    <w:rsid w:val="00453D7C"/>
    <w:rsid w:val="004A465F"/>
    <w:rsid w:val="004D746B"/>
    <w:rsid w:val="00566A13"/>
    <w:rsid w:val="00596BCE"/>
    <w:rsid w:val="00632ECE"/>
    <w:rsid w:val="006768C9"/>
    <w:rsid w:val="00711CFB"/>
    <w:rsid w:val="00780730"/>
    <w:rsid w:val="007B6A07"/>
    <w:rsid w:val="007E6A7A"/>
    <w:rsid w:val="007F7F81"/>
    <w:rsid w:val="00814B5C"/>
    <w:rsid w:val="00877D09"/>
    <w:rsid w:val="008B68CF"/>
    <w:rsid w:val="009E0048"/>
    <w:rsid w:val="009F6D24"/>
    <w:rsid w:val="00BA1BBF"/>
    <w:rsid w:val="00D164A4"/>
    <w:rsid w:val="00D45410"/>
    <w:rsid w:val="00D67B57"/>
    <w:rsid w:val="00E1429C"/>
    <w:rsid w:val="00EE3146"/>
    <w:rsid w:val="00F5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6AF44-38BA-48D4-8AC1-299C43A25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9E00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004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A8D65-615D-4180-AAFA-A4AE34E95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IHHPA</dc:creator>
  <cp:keywords/>
  <dc:description/>
  <cp:lastModifiedBy>IHHPA</cp:lastModifiedBy>
  <cp:revision>3</cp:revision>
  <cp:lastPrinted>2019-07-18T23:45:00Z</cp:lastPrinted>
  <dcterms:created xsi:type="dcterms:W3CDTF">2019-07-27T02:01:00Z</dcterms:created>
  <dcterms:modified xsi:type="dcterms:W3CDTF">2019-07-27T02:04:00Z</dcterms:modified>
</cp:coreProperties>
</file>